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83A8" w14:textId="77777777" w:rsidR="00C516E0" w:rsidRDefault="00C516E0" w:rsidP="00C516E0">
      <w:pPr>
        <w:shd w:val="clear" w:color="auto" w:fill="FFFFFF"/>
        <w:spacing w:before="180" w:after="180"/>
        <w:jc w:val="center"/>
        <w:rPr>
          <w:rFonts w:asciiTheme="majorHAnsi" w:hAnsiTheme="majorHAnsi" w:cstheme="majorHAnsi"/>
          <w:b/>
          <w:bCs/>
          <w:color w:val="000000"/>
        </w:rPr>
      </w:pPr>
      <w:r w:rsidRPr="007E3E12">
        <w:rPr>
          <w:rFonts w:asciiTheme="majorHAnsi" w:hAnsiTheme="majorHAnsi" w:cstheme="majorHAnsi"/>
          <w:b/>
          <w:bCs/>
          <w:color w:val="000000"/>
        </w:rPr>
        <w:t>Drugs from the Sea</w:t>
      </w:r>
    </w:p>
    <w:p w14:paraId="2221AB84" w14:textId="7A624C20" w:rsidR="00946BDC" w:rsidRPr="007E3E12" w:rsidRDefault="00946BDC" w:rsidP="00C516E0">
      <w:pPr>
        <w:shd w:val="clear" w:color="auto" w:fill="FFFFFF"/>
        <w:spacing w:before="180" w:after="180"/>
        <w:jc w:val="center"/>
        <w:rPr>
          <w:rFonts w:asciiTheme="majorHAnsi" w:hAnsiTheme="majorHAnsi" w:cstheme="majorHAnsi"/>
          <w:color w:val="000000"/>
        </w:rPr>
      </w:pPr>
      <w:r>
        <w:rPr>
          <w:rFonts w:asciiTheme="majorHAnsi" w:hAnsiTheme="majorHAnsi" w:cstheme="majorHAnsi"/>
          <w:b/>
          <w:bCs/>
          <w:color w:val="000000"/>
        </w:rPr>
        <w:t>SIO 87</w:t>
      </w:r>
    </w:p>
    <w:p w14:paraId="71398764" w14:textId="5AC5CE69" w:rsidR="00C516E0" w:rsidRPr="007E3E12" w:rsidRDefault="007E3E12" w:rsidP="00C516E0">
      <w:pPr>
        <w:shd w:val="clear" w:color="auto" w:fill="FFFFFF"/>
        <w:spacing w:before="180" w:after="180"/>
        <w:jc w:val="center"/>
        <w:rPr>
          <w:rFonts w:asciiTheme="majorHAnsi" w:hAnsiTheme="majorHAnsi" w:cstheme="majorHAnsi"/>
          <w:color w:val="000000"/>
        </w:rPr>
      </w:pPr>
      <w:r w:rsidRPr="007E3E12">
        <w:rPr>
          <w:rFonts w:asciiTheme="majorHAnsi" w:hAnsiTheme="majorHAnsi" w:cstheme="majorHAnsi"/>
          <w:color w:val="000000"/>
        </w:rPr>
        <w:t>1</w:t>
      </w:r>
      <w:r w:rsidR="00C516E0" w:rsidRPr="007E3E12">
        <w:rPr>
          <w:rFonts w:asciiTheme="majorHAnsi" w:hAnsiTheme="majorHAnsi" w:cstheme="majorHAnsi"/>
          <w:color w:val="000000"/>
        </w:rPr>
        <w:t xml:space="preserve">:00 – </w:t>
      </w:r>
      <w:r w:rsidRPr="007E3E12">
        <w:rPr>
          <w:rFonts w:asciiTheme="majorHAnsi" w:hAnsiTheme="majorHAnsi" w:cstheme="majorHAnsi"/>
          <w:color w:val="000000"/>
        </w:rPr>
        <w:t>1</w:t>
      </w:r>
      <w:r w:rsidR="00C516E0" w:rsidRPr="007E3E12">
        <w:rPr>
          <w:rFonts w:asciiTheme="majorHAnsi" w:hAnsiTheme="majorHAnsi" w:cstheme="majorHAnsi"/>
          <w:color w:val="000000"/>
        </w:rPr>
        <w:t xml:space="preserve">:50 </w:t>
      </w:r>
      <w:r w:rsidR="0081329C">
        <w:rPr>
          <w:rFonts w:asciiTheme="majorHAnsi" w:hAnsiTheme="majorHAnsi" w:cstheme="majorHAnsi"/>
          <w:color w:val="000000"/>
        </w:rPr>
        <w:t>P</w:t>
      </w:r>
      <w:r w:rsidR="00C516E0" w:rsidRPr="007E3E12">
        <w:rPr>
          <w:rFonts w:asciiTheme="majorHAnsi" w:hAnsiTheme="majorHAnsi" w:cstheme="majorHAnsi"/>
          <w:color w:val="000000"/>
        </w:rPr>
        <w:t>M Friday</w:t>
      </w:r>
      <w:r w:rsidR="004066AB">
        <w:rPr>
          <w:rFonts w:asciiTheme="majorHAnsi" w:hAnsiTheme="majorHAnsi" w:cstheme="majorHAnsi"/>
          <w:color w:val="000000"/>
        </w:rPr>
        <w:t>s</w:t>
      </w:r>
      <w:r w:rsidR="00C516E0" w:rsidRPr="007E3E12">
        <w:rPr>
          <w:rFonts w:asciiTheme="majorHAnsi" w:hAnsiTheme="majorHAnsi" w:cstheme="majorHAnsi"/>
          <w:color w:val="000000"/>
        </w:rPr>
        <w:t xml:space="preserve"> - Fall 202</w:t>
      </w:r>
      <w:r w:rsidR="005004CD">
        <w:rPr>
          <w:rFonts w:asciiTheme="majorHAnsi" w:hAnsiTheme="majorHAnsi" w:cstheme="majorHAnsi"/>
          <w:color w:val="000000"/>
        </w:rPr>
        <w:t>4</w:t>
      </w:r>
    </w:p>
    <w:p w14:paraId="64223B38" w14:textId="77777777" w:rsidR="00C516E0" w:rsidRPr="007E3E12" w:rsidRDefault="00C516E0" w:rsidP="00C516E0">
      <w:pPr>
        <w:shd w:val="clear" w:color="auto" w:fill="FFFFFF"/>
        <w:spacing w:before="180" w:after="180"/>
        <w:jc w:val="center"/>
        <w:rPr>
          <w:rFonts w:asciiTheme="majorHAnsi" w:hAnsiTheme="majorHAnsi" w:cstheme="majorHAnsi"/>
          <w:color w:val="000000"/>
        </w:rPr>
      </w:pPr>
      <w:r w:rsidRPr="007E3E12">
        <w:rPr>
          <w:rFonts w:asciiTheme="majorHAnsi" w:hAnsiTheme="majorHAnsi" w:cstheme="majorHAnsi"/>
          <w:b/>
          <w:bCs/>
          <w:color w:val="000000"/>
        </w:rPr>
        <w:t>Instructor</w:t>
      </w:r>
      <w:r w:rsidRPr="007E3E12">
        <w:rPr>
          <w:rFonts w:asciiTheme="majorHAnsi" w:hAnsiTheme="majorHAnsi" w:cstheme="majorHAnsi"/>
          <w:color w:val="000000"/>
        </w:rPr>
        <w:t>: Bill Gerwick (wgerwick@ucsd.edu)</w:t>
      </w:r>
    </w:p>
    <w:p w14:paraId="1046B7C0" w14:textId="77777777" w:rsidR="00C516E0" w:rsidRPr="007E3E12" w:rsidRDefault="00C516E0" w:rsidP="00C516E0">
      <w:pPr>
        <w:shd w:val="clear" w:color="auto" w:fill="FFFFFF"/>
        <w:spacing w:before="180" w:after="180"/>
        <w:rPr>
          <w:rFonts w:asciiTheme="majorHAnsi" w:hAnsiTheme="majorHAnsi" w:cstheme="majorHAnsi"/>
          <w:color w:val="000000"/>
        </w:rPr>
      </w:pPr>
      <w:r w:rsidRPr="007E3E12">
        <w:rPr>
          <w:rFonts w:asciiTheme="majorHAnsi" w:hAnsiTheme="majorHAnsi" w:cstheme="majorHAnsi"/>
          <w:color w:val="000000"/>
        </w:rPr>
        <w:t> </w:t>
      </w:r>
    </w:p>
    <w:p w14:paraId="04040384" w14:textId="78812695" w:rsidR="00C516E0" w:rsidRPr="007E3E12" w:rsidRDefault="00C516E0" w:rsidP="00C516E0">
      <w:pPr>
        <w:shd w:val="clear" w:color="auto" w:fill="FFFFFF"/>
        <w:spacing w:before="180" w:after="180"/>
        <w:rPr>
          <w:rFonts w:asciiTheme="majorHAnsi" w:hAnsiTheme="majorHAnsi" w:cstheme="majorHAnsi"/>
          <w:color w:val="000000"/>
        </w:rPr>
      </w:pPr>
      <w:r w:rsidRPr="007E3E12">
        <w:rPr>
          <w:rFonts w:asciiTheme="majorHAnsi" w:hAnsiTheme="majorHAnsi" w:cstheme="majorHAnsi"/>
          <w:color w:val="000000"/>
        </w:rPr>
        <w:t xml:space="preserve">This course will explore some of the more advanced and interesting stories of the search for drugs from the sea.  In some </w:t>
      </w:r>
      <w:r w:rsidR="004066AB" w:rsidRPr="007E3E12">
        <w:rPr>
          <w:rFonts w:asciiTheme="majorHAnsi" w:hAnsiTheme="majorHAnsi" w:cstheme="majorHAnsi"/>
          <w:color w:val="000000"/>
        </w:rPr>
        <w:t>cases,</w:t>
      </w:r>
      <w:r w:rsidRPr="007E3E12">
        <w:rPr>
          <w:rFonts w:asciiTheme="majorHAnsi" w:hAnsiTheme="majorHAnsi" w:cstheme="majorHAnsi"/>
          <w:color w:val="000000"/>
        </w:rPr>
        <w:t xml:space="preserve"> this has resulted in approved pharmaceutical agents, and in others the development process is ongoing.  The interesting biology and chemistry of marine life will be discussed, and the discovery and development process described in broad detail.  The discussions will be multi-faceted and include elements of marine biology, biodiversity conservation, organic chemistry, biochemistry, economics, societal </w:t>
      </w:r>
      <w:proofErr w:type="gramStart"/>
      <w:r w:rsidRPr="007E3E12">
        <w:rPr>
          <w:rFonts w:asciiTheme="majorHAnsi" w:hAnsiTheme="majorHAnsi" w:cstheme="majorHAnsi"/>
          <w:color w:val="000000"/>
        </w:rPr>
        <w:t>issues</w:t>
      </w:r>
      <w:proofErr w:type="gramEnd"/>
      <w:r w:rsidRPr="007E3E12">
        <w:rPr>
          <w:rFonts w:asciiTheme="majorHAnsi" w:hAnsiTheme="majorHAnsi" w:cstheme="majorHAnsi"/>
          <w:color w:val="000000"/>
        </w:rPr>
        <w:t xml:space="preserve"> and ethics. </w:t>
      </w:r>
    </w:p>
    <w:p w14:paraId="29078C5D" w14:textId="77777777" w:rsidR="00C516E0" w:rsidRPr="007E3E12" w:rsidRDefault="00C516E0" w:rsidP="00C516E0">
      <w:pPr>
        <w:rPr>
          <w:rFonts w:asciiTheme="majorHAnsi" w:hAnsiTheme="majorHAnsi" w:cstheme="majorHAnsi"/>
        </w:rPr>
      </w:pPr>
    </w:p>
    <w:p w14:paraId="21A0821C" w14:textId="3F03F9E2" w:rsidR="00C516E0" w:rsidRPr="007E3E12" w:rsidRDefault="00F75135" w:rsidP="003C6C15">
      <w:pPr>
        <w:spacing w:line="480" w:lineRule="auto"/>
        <w:rPr>
          <w:rFonts w:asciiTheme="majorHAnsi" w:hAnsiTheme="majorHAnsi" w:cstheme="majorHAnsi"/>
        </w:rPr>
      </w:pPr>
      <w:r>
        <w:rPr>
          <w:rFonts w:asciiTheme="majorHAnsi" w:hAnsiTheme="majorHAnsi" w:cstheme="majorHAnsi"/>
        </w:rPr>
        <w:t xml:space="preserve">1. </w:t>
      </w:r>
      <w:r w:rsidR="007E3E12" w:rsidRPr="007E3E12">
        <w:rPr>
          <w:rFonts w:asciiTheme="majorHAnsi" w:hAnsiTheme="majorHAnsi" w:cstheme="majorHAnsi"/>
        </w:rPr>
        <w:t>Sept</w:t>
      </w:r>
      <w:r w:rsidR="00C516E0" w:rsidRPr="007E3E12">
        <w:rPr>
          <w:rFonts w:asciiTheme="majorHAnsi" w:hAnsiTheme="majorHAnsi" w:cstheme="majorHAnsi"/>
        </w:rPr>
        <w:t xml:space="preserve"> 2</w:t>
      </w:r>
      <w:r w:rsidR="00946BDC">
        <w:rPr>
          <w:rFonts w:asciiTheme="majorHAnsi" w:hAnsiTheme="majorHAnsi" w:cstheme="majorHAnsi"/>
        </w:rPr>
        <w:t>7</w:t>
      </w:r>
      <w:r w:rsidR="00C516E0" w:rsidRPr="007E3E12">
        <w:rPr>
          <w:rFonts w:asciiTheme="majorHAnsi" w:hAnsiTheme="majorHAnsi" w:cstheme="majorHAnsi"/>
        </w:rPr>
        <w:tab/>
        <w:t>Introduction to “Drugs from the Sea”</w:t>
      </w:r>
      <w:r w:rsidR="003C6C15">
        <w:rPr>
          <w:rFonts w:asciiTheme="majorHAnsi" w:hAnsiTheme="majorHAnsi" w:cstheme="majorHAnsi"/>
        </w:rPr>
        <w:tab/>
      </w:r>
      <w:r w:rsidR="003C6C15">
        <w:rPr>
          <w:rFonts w:asciiTheme="majorHAnsi" w:hAnsiTheme="majorHAnsi" w:cstheme="majorHAnsi"/>
        </w:rPr>
        <w:tab/>
      </w:r>
      <w:r w:rsidR="003C6C15">
        <w:rPr>
          <w:rFonts w:asciiTheme="majorHAnsi" w:hAnsiTheme="majorHAnsi" w:cstheme="majorHAnsi"/>
        </w:rPr>
        <w:tab/>
      </w:r>
      <w:r w:rsidR="003C6C15">
        <w:rPr>
          <w:rFonts w:asciiTheme="majorHAnsi" w:hAnsiTheme="majorHAnsi" w:cstheme="majorHAnsi"/>
        </w:rPr>
        <w:tab/>
      </w:r>
      <w:r w:rsidR="00C516E0" w:rsidRPr="007E3E12">
        <w:rPr>
          <w:rFonts w:asciiTheme="majorHAnsi" w:hAnsiTheme="majorHAnsi" w:cstheme="majorHAnsi"/>
        </w:rPr>
        <w:t>Gerwick</w:t>
      </w:r>
      <w:r w:rsidR="00946BDC">
        <w:rPr>
          <w:rFonts w:asciiTheme="majorHAnsi" w:hAnsiTheme="majorHAnsi" w:cstheme="majorHAnsi"/>
        </w:rPr>
        <w:t>/Avalon</w:t>
      </w:r>
    </w:p>
    <w:p w14:paraId="25AC3A19" w14:textId="745211BD" w:rsidR="00C516E0" w:rsidRPr="007E3E12" w:rsidRDefault="00F75135" w:rsidP="00C516E0">
      <w:pPr>
        <w:spacing w:line="480" w:lineRule="auto"/>
        <w:rPr>
          <w:rFonts w:asciiTheme="majorHAnsi" w:hAnsiTheme="majorHAnsi" w:cstheme="majorHAnsi"/>
        </w:rPr>
      </w:pPr>
      <w:r>
        <w:rPr>
          <w:rFonts w:asciiTheme="majorHAnsi" w:hAnsiTheme="majorHAnsi" w:cstheme="majorHAnsi"/>
        </w:rPr>
        <w:t xml:space="preserve">2. </w:t>
      </w:r>
      <w:r w:rsidR="00946BDC">
        <w:rPr>
          <w:rFonts w:asciiTheme="majorHAnsi" w:hAnsiTheme="majorHAnsi" w:cstheme="majorHAnsi"/>
        </w:rPr>
        <w:t>Oct 4</w:t>
      </w:r>
      <w:r w:rsidR="00C516E0" w:rsidRPr="007E3E12">
        <w:rPr>
          <w:rFonts w:asciiTheme="majorHAnsi" w:hAnsiTheme="majorHAnsi" w:cstheme="majorHAnsi"/>
        </w:rPr>
        <w:tab/>
      </w:r>
      <w:r w:rsidR="003C6C15" w:rsidRPr="007E3E12">
        <w:rPr>
          <w:rFonts w:asciiTheme="majorHAnsi" w:hAnsiTheme="majorHAnsi" w:cstheme="majorHAnsi"/>
        </w:rPr>
        <w:t>COVID-19 and the search for new antivirals</w:t>
      </w:r>
      <w:r w:rsidR="00C516E0" w:rsidRPr="007E3E12">
        <w:rPr>
          <w:rFonts w:asciiTheme="majorHAnsi" w:hAnsiTheme="majorHAnsi" w:cstheme="majorHAnsi"/>
        </w:rPr>
        <w:tab/>
      </w:r>
      <w:r w:rsidR="00C516E0" w:rsidRPr="007E3E12">
        <w:rPr>
          <w:rFonts w:asciiTheme="majorHAnsi" w:hAnsiTheme="majorHAnsi" w:cstheme="majorHAnsi"/>
        </w:rPr>
        <w:tab/>
      </w:r>
      <w:r w:rsidR="00C516E0" w:rsidRPr="007E3E12">
        <w:rPr>
          <w:rFonts w:asciiTheme="majorHAnsi" w:hAnsiTheme="majorHAnsi" w:cstheme="majorHAnsi"/>
        </w:rPr>
        <w:tab/>
      </w:r>
      <w:r w:rsidR="007E3E12">
        <w:rPr>
          <w:rFonts w:asciiTheme="majorHAnsi" w:hAnsiTheme="majorHAnsi" w:cstheme="majorHAnsi"/>
        </w:rPr>
        <w:tab/>
      </w:r>
      <w:r w:rsidR="00C516E0" w:rsidRPr="007E3E12">
        <w:rPr>
          <w:rFonts w:asciiTheme="majorHAnsi" w:hAnsiTheme="majorHAnsi" w:cstheme="majorHAnsi"/>
        </w:rPr>
        <w:t>Gerwick</w:t>
      </w:r>
    </w:p>
    <w:p w14:paraId="07B17494" w14:textId="77ECA55B" w:rsidR="007E3E12" w:rsidRDefault="00F75135" w:rsidP="00C516E0">
      <w:pPr>
        <w:spacing w:line="480" w:lineRule="auto"/>
        <w:rPr>
          <w:rFonts w:asciiTheme="majorHAnsi" w:hAnsiTheme="majorHAnsi" w:cstheme="majorHAnsi"/>
        </w:rPr>
      </w:pPr>
      <w:r>
        <w:rPr>
          <w:rFonts w:asciiTheme="majorHAnsi" w:hAnsiTheme="majorHAnsi" w:cstheme="majorHAnsi"/>
        </w:rPr>
        <w:t xml:space="preserve">3. </w:t>
      </w:r>
      <w:r w:rsidR="00C516E0" w:rsidRPr="007E3E12">
        <w:rPr>
          <w:rFonts w:asciiTheme="majorHAnsi" w:hAnsiTheme="majorHAnsi" w:cstheme="majorHAnsi"/>
        </w:rPr>
        <w:t xml:space="preserve">Oct </w:t>
      </w:r>
      <w:r w:rsidR="00946BDC">
        <w:rPr>
          <w:rFonts w:asciiTheme="majorHAnsi" w:hAnsiTheme="majorHAnsi" w:cstheme="majorHAnsi"/>
        </w:rPr>
        <w:t>11</w:t>
      </w:r>
      <w:r w:rsidR="00C516E0" w:rsidRPr="007E3E12">
        <w:rPr>
          <w:rFonts w:asciiTheme="majorHAnsi" w:hAnsiTheme="majorHAnsi" w:cstheme="majorHAnsi"/>
        </w:rPr>
        <w:tab/>
      </w:r>
      <w:r w:rsidR="00946BDC" w:rsidRPr="007E3E12">
        <w:rPr>
          <w:rFonts w:asciiTheme="majorHAnsi" w:hAnsiTheme="majorHAnsi" w:cstheme="majorHAnsi"/>
        </w:rPr>
        <w:t>Shrimp that weave an algae home</w:t>
      </w:r>
      <w:r w:rsidR="007E3E12" w:rsidRPr="007E3E12">
        <w:rPr>
          <w:rFonts w:asciiTheme="majorHAnsi" w:hAnsiTheme="majorHAnsi" w:cstheme="majorHAnsi"/>
        </w:rPr>
        <w:tab/>
      </w:r>
      <w:r w:rsidR="007E3E12" w:rsidRPr="007E3E12">
        <w:rPr>
          <w:rFonts w:asciiTheme="majorHAnsi" w:hAnsiTheme="majorHAnsi" w:cstheme="majorHAnsi"/>
        </w:rPr>
        <w:tab/>
      </w:r>
      <w:r w:rsidR="007E3E12" w:rsidRPr="007E3E12">
        <w:rPr>
          <w:rFonts w:asciiTheme="majorHAnsi" w:hAnsiTheme="majorHAnsi" w:cstheme="majorHAnsi"/>
        </w:rPr>
        <w:tab/>
      </w:r>
      <w:r w:rsidR="007E3E12" w:rsidRPr="007E3E12">
        <w:rPr>
          <w:rFonts w:asciiTheme="majorHAnsi" w:hAnsiTheme="majorHAnsi" w:cstheme="majorHAnsi"/>
        </w:rPr>
        <w:tab/>
      </w:r>
      <w:r w:rsidR="007E3E12" w:rsidRPr="007E3E12">
        <w:rPr>
          <w:rFonts w:asciiTheme="majorHAnsi" w:hAnsiTheme="majorHAnsi" w:cstheme="majorHAnsi"/>
        </w:rPr>
        <w:tab/>
      </w:r>
      <w:r w:rsidR="00946BDC">
        <w:rPr>
          <w:rFonts w:asciiTheme="majorHAnsi" w:hAnsiTheme="majorHAnsi" w:cstheme="majorHAnsi"/>
        </w:rPr>
        <w:t>Ryu</w:t>
      </w:r>
    </w:p>
    <w:p w14:paraId="7550216A" w14:textId="32B2D345" w:rsidR="00C516E0" w:rsidRPr="007E3E12" w:rsidRDefault="00F75135" w:rsidP="00C516E0">
      <w:pPr>
        <w:spacing w:line="480" w:lineRule="auto"/>
        <w:rPr>
          <w:rFonts w:asciiTheme="majorHAnsi" w:hAnsiTheme="majorHAnsi" w:cstheme="majorHAnsi"/>
        </w:rPr>
      </w:pPr>
      <w:r>
        <w:rPr>
          <w:rFonts w:asciiTheme="majorHAnsi" w:hAnsiTheme="majorHAnsi" w:cstheme="majorHAnsi"/>
        </w:rPr>
        <w:t xml:space="preserve">4. </w:t>
      </w:r>
      <w:r w:rsidR="00C516E0" w:rsidRPr="007E3E12">
        <w:rPr>
          <w:rFonts w:asciiTheme="majorHAnsi" w:hAnsiTheme="majorHAnsi" w:cstheme="majorHAnsi"/>
        </w:rPr>
        <w:t xml:space="preserve">Oct </w:t>
      </w:r>
      <w:r w:rsidR="007E3E12" w:rsidRPr="007E3E12">
        <w:rPr>
          <w:rFonts w:asciiTheme="majorHAnsi" w:hAnsiTheme="majorHAnsi" w:cstheme="majorHAnsi"/>
        </w:rPr>
        <w:t>1</w:t>
      </w:r>
      <w:r w:rsidR="00946BDC">
        <w:rPr>
          <w:rFonts w:asciiTheme="majorHAnsi" w:hAnsiTheme="majorHAnsi" w:cstheme="majorHAnsi"/>
        </w:rPr>
        <w:t>8</w:t>
      </w:r>
      <w:r w:rsidR="00C516E0" w:rsidRPr="007E3E12">
        <w:rPr>
          <w:rFonts w:asciiTheme="majorHAnsi" w:hAnsiTheme="majorHAnsi" w:cstheme="majorHAnsi"/>
        </w:rPr>
        <w:tab/>
      </w:r>
      <w:r w:rsidR="00946BDC" w:rsidRPr="007E3E12">
        <w:rPr>
          <w:rFonts w:asciiTheme="majorHAnsi" w:hAnsiTheme="majorHAnsi" w:cstheme="majorHAnsi"/>
        </w:rPr>
        <w:t>Teaching a toxin to kill cancer</w:t>
      </w:r>
      <w:r w:rsidR="007E3E12" w:rsidRPr="007E3E12">
        <w:rPr>
          <w:rFonts w:asciiTheme="majorHAnsi" w:hAnsiTheme="majorHAnsi" w:cstheme="majorHAnsi"/>
        </w:rPr>
        <w:tab/>
      </w:r>
      <w:r w:rsidR="007E3E12" w:rsidRPr="007E3E12">
        <w:rPr>
          <w:rFonts w:asciiTheme="majorHAnsi" w:hAnsiTheme="majorHAnsi" w:cstheme="majorHAnsi"/>
        </w:rPr>
        <w:tab/>
      </w:r>
      <w:r w:rsidR="00946BDC">
        <w:rPr>
          <w:rFonts w:asciiTheme="majorHAnsi" w:hAnsiTheme="majorHAnsi" w:cstheme="majorHAnsi"/>
        </w:rPr>
        <w:tab/>
      </w:r>
      <w:r w:rsidR="00946BDC">
        <w:rPr>
          <w:rFonts w:asciiTheme="majorHAnsi" w:hAnsiTheme="majorHAnsi" w:cstheme="majorHAnsi"/>
        </w:rPr>
        <w:tab/>
      </w:r>
      <w:r w:rsidR="00946BDC">
        <w:rPr>
          <w:rFonts w:asciiTheme="majorHAnsi" w:hAnsiTheme="majorHAnsi" w:cstheme="majorHAnsi"/>
        </w:rPr>
        <w:tab/>
      </w:r>
      <w:r w:rsidR="00946BDC">
        <w:rPr>
          <w:rFonts w:asciiTheme="majorHAnsi" w:hAnsiTheme="majorHAnsi" w:cstheme="majorHAnsi"/>
        </w:rPr>
        <w:tab/>
      </w:r>
      <w:r w:rsidR="007E3E12" w:rsidRPr="007E3E12">
        <w:rPr>
          <w:rFonts w:asciiTheme="majorHAnsi" w:hAnsiTheme="majorHAnsi" w:cstheme="majorHAnsi"/>
        </w:rPr>
        <w:t xml:space="preserve">Gerwick </w:t>
      </w:r>
    </w:p>
    <w:p w14:paraId="0785114C" w14:textId="3F6EDF75" w:rsidR="007E3E12" w:rsidRPr="007E3E12" w:rsidRDefault="00F75135" w:rsidP="007E3E12">
      <w:pPr>
        <w:spacing w:line="480" w:lineRule="auto"/>
        <w:rPr>
          <w:rFonts w:asciiTheme="majorHAnsi" w:hAnsiTheme="majorHAnsi" w:cstheme="majorHAnsi"/>
        </w:rPr>
      </w:pPr>
      <w:r>
        <w:rPr>
          <w:rFonts w:asciiTheme="majorHAnsi" w:hAnsiTheme="majorHAnsi" w:cstheme="majorHAnsi"/>
        </w:rPr>
        <w:t xml:space="preserve">5. </w:t>
      </w:r>
      <w:r w:rsidR="00C516E0" w:rsidRPr="007E3E12">
        <w:rPr>
          <w:rFonts w:asciiTheme="majorHAnsi" w:hAnsiTheme="majorHAnsi" w:cstheme="majorHAnsi"/>
        </w:rPr>
        <w:t xml:space="preserve">Oct </w:t>
      </w:r>
      <w:r w:rsidR="007E3E12" w:rsidRPr="007E3E12">
        <w:rPr>
          <w:rFonts w:asciiTheme="majorHAnsi" w:hAnsiTheme="majorHAnsi" w:cstheme="majorHAnsi"/>
        </w:rPr>
        <w:t>2</w:t>
      </w:r>
      <w:r w:rsidR="00946BDC">
        <w:rPr>
          <w:rFonts w:asciiTheme="majorHAnsi" w:hAnsiTheme="majorHAnsi" w:cstheme="majorHAnsi"/>
        </w:rPr>
        <w:t>5</w:t>
      </w:r>
      <w:r w:rsidR="00C516E0" w:rsidRPr="007E3E12">
        <w:rPr>
          <w:rFonts w:asciiTheme="majorHAnsi" w:hAnsiTheme="majorHAnsi" w:cstheme="majorHAnsi"/>
        </w:rPr>
        <w:tab/>
      </w:r>
      <w:r w:rsidR="007E3E12" w:rsidRPr="007E3E12">
        <w:rPr>
          <w:rFonts w:asciiTheme="majorHAnsi" w:hAnsiTheme="majorHAnsi" w:cstheme="majorHAnsi"/>
        </w:rPr>
        <w:t xml:space="preserve">Clown fish and their anemone hosts – </w:t>
      </w:r>
    </w:p>
    <w:p w14:paraId="1E1EE87B" w14:textId="5C25C170" w:rsidR="00C516E0" w:rsidRPr="007E3E12" w:rsidRDefault="007E3E12" w:rsidP="007E3E12">
      <w:pPr>
        <w:spacing w:line="480" w:lineRule="auto"/>
        <w:ind w:left="2160" w:firstLine="720"/>
        <w:rPr>
          <w:rFonts w:asciiTheme="majorHAnsi" w:hAnsiTheme="majorHAnsi" w:cstheme="majorHAnsi"/>
        </w:rPr>
      </w:pPr>
      <w:r w:rsidRPr="007E3E12">
        <w:rPr>
          <w:rFonts w:asciiTheme="majorHAnsi" w:hAnsiTheme="majorHAnsi" w:cstheme="majorHAnsi"/>
        </w:rPr>
        <w:t>an underwater Puppet Show?</w:t>
      </w:r>
      <w:r w:rsidR="00C516E0" w:rsidRPr="007E3E12">
        <w:rPr>
          <w:rFonts w:asciiTheme="majorHAnsi" w:hAnsiTheme="majorHAnsi" w:cstheme="majorHAnsi"/>
        </w:rPr>
        <w:tab/>
      </w:r>
      <w:r w:rsidR="00C516E0" w:rsidRPr="007E3E12">
        <w:rPr>
          <w:rFonts w:asciiTheme="majorHAnsi" w:hAnsiTheme="majorHAnsi" w:cstheme="majorHAnsi"/>
        </w:rPr>
        <w:tab/>
      </w:r>
      <w:r w:rsidR="00C516E0" w:rsidRPr="007E3E12">
        <w:rPr>
          <w:rFonts w:asciiTheme="majorHAnsi" w:hAnsiTheme="majorHAnsi" w:cstheme="majorHAnsi"/>
        </w:rPr>
        <w:tab/>
        <w:t>Gerwick</w:t>
      </w:r>
    </w:p>
    <w:p w14:paraId="22C96BA9" w14:textId="43096DBD" w:rsidR="00C516E0" w:rsidRPr="007E3E12" w:rsidRDefault="00F75135" w:rsidP="00C516E0">
      <w:pPr>
        <w:spacing w:line="480" w:lineRule="auto"/>
        <w:rPr>
          <w:rFonts w:asciiTheme="majorHAnsi" w:hAnsiTheme="majorHAnsi" w:cstheme="majorHAnsi"/>
        </w:rPr>
      </w:pPr>
      <w:r>
        <w:rPr>
          <w:rFonts w:asciiTheme="majorHAnsi" w:hAnsiTheme="majorHAnsi" w:cstheme="majorHAnsi"/>
        </w:rPr>
        <w:t xml:space="preserve">6. </w:t>
      </w:r>
      <w:r w:rsidR="00946BDC">
        <w:rPr>
          <w:rFonts w:asciiTheme="majorHAnsi" w:hAnsiTheme="majorHAnsi" w:cstheme="majorHAnsi"/>
        </w:rPr>
        <w:t xml:space="preserve"> Nov 1</w:t>
      </w:r>
      <w:r w:rsidR="00C516E0" w:rsidRPr="007E3E12">
        <w:rPr>
          <w:rFonts w:asciiTheme="majorHAnsi" w:hAnsiTheme="majorHAnsi" w:cstheme="majorHAnsi"/>
        </w:rPr>
        <w:tab/>
        <w:t>Where do fish oils really come from?</w:t>
      </w:r>
      <w:r w:rsidR="00C516E0" w:rsidRPr="007E3E12">
        <w:rPr>
          <w:rFonts w:asciiTheme="majorHAnsi" w:hAnsiTheme="majorHAnsi" w:cstheme="majorHAnsi"/>
        </w:rPr>
        <w:tab/>
      </w:r>
      <w:r w:rsidR="00C516E0" w:rsidRPr="007E3E12">
        <w:rPr>
          <w:rFonts w:asciiTheme="majorHAnsi" w:hAnsiTheme="majorHAnsi" w:cstheme="majorHAnsi"/>
        </w:rPr>
        <w:tab/>
      </w:r>
      <w:r w:rsidR="00C516E0" w:rsidRPr="007E3E12">
        <w:rPr>
          <w:rFonts w:asciiTheme="majorHAnsi" w:hAnsiTheme="majorHAnsi" w:cstheme="majorHAnsi"/>
        </w:rPr>
        <w:tab/>
      </w:r>
      <w:r w:rsidR="007E3E12" w:rsidRPr="007E3E12">
        <w:rPr>
          <w:rFonts w:asciiTheme="majorHAnsi" w:hAnsiTheme="majorHAnsi" w:cstheme="majorHAnsi"/>
        </w:rPr>
        <w:tab/>
      </w:r>
      <w:r w:rsidR="007E3E12">
        <w:rPr>
          <w:rFonts w:asciiTheme="majorHAnsi" w:hAnsiTheme="majorHAnsi" w:cstheme="majorHAnsi"/>
        </w:rPr>
        <w:tab/>
      </w:r>
      <w:r w:rsidR="00C516E0" w:rsidRPr="007E3E12">
        <w:rPr>
          <w:rFonts w:asciiTheme="majorHAnsi" w:hAnsiTheme="majorHAnsi" w:cstheme="majorHAnsi"/>
        </w:rPr>
        <w:t>Gerwick</w:t>
      </w:r>
    </w:p>
    <w:p w14:paraId="2433F5FB" w14:textId="7F126177" w:rsidR="00C516E0" w:rsidRPr="007E3E12" w:rsidRDefault="00F75135" w:rsidP="00C516E0">
      <w:pPr>
        <w:spacing w:line="480" w:lineRule="auto"/>
        <w:rPr>
          <w:rFonts w:asciiTheme="majorHAnsi" w:hAnsiTheme="majorHAnsi" w:cstheme="majorHAnsi"/>
        </w:rPr>
      </w:pPr>
      <w:r>
        <w:rPr>
          <w:rFonts w:asciiTheme="majorHAnsi" w:hAnsiTheme="majorHAnsi" w:cstheme="majorHAnsi"/>
        </w:rPr>
        <w:t xml:space="preserve">7. </w:t>
      </w:r>
      <w:r w:rsidR="00C516E0" w:rsidRPr="007E3E12">
        <w:rPr>
          <w:rFonts w:asciiTheme="majorHAnsi" w:hAnsiTheme="majorHAnsi" w:cstheme="majorHAnsi"/>
        </w:rPr>
        <w:t xml:space="preserve">Nov </w:t>
      </w:r>
      <w:r w:rsidR="00946BDC">
        <w:rPr>
          <w:rFonts w:asciiTheme="majorHAnsi" w:hAnsiTheme="majorHAnsi" w:cstheme="majorHAnsi"/>
        </w:rPr>
        <w:t>8</w:t>
      </w:r>
      <w:r w:rsidR="00C516E0" w:rsidRPr="007E3E12">
        <w:rPr>
          <w:rFonts w:asciiTheme="majorHAnsi" w:hAnsiTheme="majorHAnsi" w:cstheme="majorHAnsi"/>
        </w:rPr>
        <w:tab/>
        <w:t>A Cone Snail toxin as a pain therapeutic?</w:t>
      </w:r>
      <w:r w:rsidR="00C516E0" w:rsidRPr="007E3E12">
        <w:rPr>
          <w:rFonts w:asciiTheme="majorHAnsi" w:hAnsiTheme="majorHAnsi" w:cstheme="majorHAnsi"/>
        </w:rPr>
        <w:tab/>
      </w:r>
      <w:r w:rsidR="00C516E0" w:rsidRPr="007E3E12">
        <w:rPr>
          <w:rFonts w:asciiTheme="majorHAnsi" w:hAnsiTheme="majorHAnsi" w:cstheme="majorHAnsi"/>
        </w:rPr>
        <w:tab/>
      </w:r>
      <w:r w:rsidR="00C516E0" w:rsidRPr="007E3E12">
        <w:rPr>
          <w:rFonts w:asciiTheme="majorHAnsi" w:hAnsiTheme="majorHAnsi" w:cstheme="majorHAnsi"/>
        </w:rPr>
        <w:tab/>
      </w:r>
      <w:r w:rsidR="007E3E12" w:rsidRPr="007E3E12">
        <w:rPr>
          <w:rFonts w:asciiTheme="majorHAnsi" w:hAnsiTheme="majorHAnsi" w:cstheme="majorHAnsi"/>
        </w:rPr>
        <w:tab/>
      </w:r>
      <w:r w:rsidR="00C516E0" w:rsidRPr="007E3E12">
        <w:rPr>
          <w:rFonts w:asciiTheme="majorHAnsi" w:hAnsiTheme="majorHAnsi" w:cstheme="majorHAnsi"/>
        </w:rPr>
        <w:t>Gerwick</w:t>
      </w:r>
    </w:p>
    <w:p w14:paraId="3B2F8600" w14:textId="77777777" w:rsidR="00946BDC" w:rsidRDefault="00946BDC" w:rsidP="00C516E0">
      <w:pPr>
        <w:spacing w:line="480" w:lineRule="auto"/>
        <w:rPr>
          <w:rFonts w:asciiTheme="majorHAnsi" w:hAnsiTheme="majorHAnsi" w:cstheme="majorHAnsi"/>
        </w:rPr>
      </w:pPr>
      <w:r>
        <w:rPr>
          <w:rFonts w:asciiTheme="majorHAnsi" w:hAnsiTheme="majorHAnsi" w:cstheme="majorHAnsi"/>
        </w:rPr>
        <w:t xml:space="preserve">8. </w:t>
      </w:r>
      <w:r w:rsidR="00C516E0" w:rsidRPr="007E3E12">
        <w:rPr>
          <w:rFonts w:asciiTheme="majorHAnsi" w:hAnsiTheme="majorHAnsi" w:cstheme="majorHAnsi"/>
        </w:rPr>
        <w:t xml:space="preserve">Nov </w:t>
      </w:r>
      <w:r>
        <w:rPr>
          <w:rFonts w:asciiTheme="majorHAnsi" w:hAnsiTheme="majorHAnsi" w:cstheme="majorHAnsi"/>
        </w:rPr>
        <w:t>15</w:t>
      </w:r>
      <w:r w:rsidR="00C516E0" w:rsidRPr="007E3E12">
        <w:rPr>
          <w:rFonts w:asciiTheme="majorHAnsi" w:hAnsiTheme="majorHAnsi" w:cstheme="majorHAnsi"/>
        </w:rPr>
        <w:tab/>
      </w:r>
      <w:r>
        <w:rPr>
          <w:rFonts w:asciiTheme="majorHAnsi" w:hAnsiTheme="majorHAnsi" w:cstheme="majorHAnsi"/>
        </w:rPr>
        <w:t>AI and marine natural products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Gerwick</w:t>
      </w:r>
      <w:r w:rsidR="00C516E0" w:rsidRPr="007E3E12">
        <w:rPr>
          <w:rFonts w:asciiTheme="majorHAnsi" w:hAnsiTheme="majorHAnsi" w:cstheme="majorHAnsi"/>
        </w:rPr>
        <w:tab/>
      </w:r>
      <w:r w:rsidR="00C516E0" w:rsidRPr="007E3E12">
        <w:rPr>
          <w:rFonts w:asciiTheme="majorHAnsi" w:hAnsiTheme="majorHAnsi" w:cstheme="majorHAnsi"/>
        </w:rPr>
        <w:tab/>
      </w:r>
    </w:p>
    <w:p w14:paraId="787071E0" w14:textId="24D4DDAC" w:rsidR="00C516E0" w:rsidRPr="007E3E12" w:rsidRDefault="00946BDC" w:rsidP="00C516E0">
      <w:pPr>
        <w:spacing w:line="480" w:lineRule="auto"/>
        <w:rPr>
          <w:rFonts w:asciiTheme="majorHAnsi" w:hAnsiTheme="majorHAnsi" w:cstheme="majorHAnsi"/>
        </w:rPr>
      </w:pPr>
      <w:r>
        <w:rPr>
          <w:rFonts w:asciiTheme="majorHAnsi" w:hAnsiTheme="majorHAnsi" w:cstheme="majorHAnsi"/>
        </w:rPr>
        <w:t xml:space="preserve">9. </w:t>
      </w:r>
      <w:r w:rsidR="007E3E12" w:rsidRPr="007E3E12">
        <w:rPr>
          <w:rFonts w:asciiTheme="majorHAnsi" w:hAnsiTheme="majorHAnsi" w:cstheme="majorHAnsi"/>
        </w:rPr>
        <w:t xml:space="preserve">Nov </w:t>
      </w:r>
      <w:r w:rsidR="00752B0E">
        <w:rPr>
          <w:rFonts w:asciiTheme="majorHAnsi" w:hAnsiTheme="majorHAnsi" w:cstheme="majorHAnsi"/>
        </w:rPr>
        <w:t>22</w:t>
      </w:r>
      <w:r w:rsidR="00C516E0" w:rsidRPr="007E3E12">
        <w:rPr>
          <w:rFonts w:asciiTheme="majorHAnsi" w:hAnsiTheme="majorHAnsi" w:cstheme="majorHAnsi"/>
        </w:rPr>
        <w:tab/>
      </w:r>
      <w:r w:rsidR="00F75135">
        <w:rPr>
          <w:rFonts w:asciiTheme="majorHAnsi" w:hAnsiTheme="majorHAnsi" w:cstheme="majorHAnsi"/>
        </w:rPr>
        <w:t>A natural sunscreen from marine cyanobacteria</w:t>
      </w:r>
      <w:r w:rsidR="007E3E12" w:rsidRPr="007E3E12">
        <w:rPr>
          <w:rFonts w:asciiTheme="majorHAnsi" w:hAnsiTheme="majorHAnsi" w:cstheme="majorHAnsi"/>
        </w:rPr>
        <w:tab/>
      </w:r>
      <w:r w:rsidR="007E3E12" w:rsidRPr="007E3E12">
        <w:rPr>
          <w:rFonts w:asciiTheme="majorHAnsi" w:hAnsiTheme="majorHAnsi" w:cstheme="majorHAnsi"/>
        </w:rPr>
        <w:tab/>
      </w:r>
      <w:r w:rsidR="007E3E12">
        <w:rPr>
          <w:rFonts w:asciiTheme="majorHAnsi" w:hAnsiTheme="majorHAnsi" w:cstheme="majorHAnsi"/>
        </w:rPr>
        <w:tab/>
      </w:r>
      <w:r w:rsidR="007E3E12" w:rsidRPr="007E3E12">
        <w:rPr>
          <w:rFonts w:asciiTheme="majorHAnsi" w:hAnsiTheme="majorHAnsi" w:cstheme="majorHAnsi"/>
        </w:rPr>
        <w:t>Gerwick</w:t>
      </w:r>
    </w:p>
    <w:p w14:paraId="0CCD9A76" w14:textId="2BF81FB2" w:rsidR="00C516E0" w:rsidRPr="007E3E12" w:rsidRDefault="005901FF" w:rsidP="00C516E0">
      <w:pPr>
        <w:spacing w:line="480" w:lineRule="auto"/>
        <w:rPr>
          <w:rFonts w:asciiTheme="majorHAnsi" w:hAnsiTheme="majorHAnsi" w:cstheme="majorHAnsi"/>
        </w:rPr>
      </w:pPr>
      <w:r>
        <w:rPr>
          <w:rFonts w:asciiTheme="majorHAnsi" w:hAnsiTheme="majorHAnsi" w:cstheme="majorHAnsi"/>
        </w:rPr>
        <w:t xml:space="preserve">   </w:t>
      </w:r>
      <w:r w:rsidR="00D938B2">
        <w:rPr>
          <w:rFonts w:asciiTheme="majorHAnsi" w:hAnsiTheme="majorHAnsi" w:cstheme="majorHAnsi"/>
        </w:rPr>
        <w:t xml:space="preserve"> </w:t>
      </w:r>
      <w:r w:rsidR="00C516E0" w:rsidRPr="007E3E12">
        <w:rPr>
          <w:rFonts w:asciiTheme="majorHAnsi" w:hAnsiTheme="majorHAnsi" w:cstheme="majorHAnsi"/>
        </w:rPr>
        <w:t>Nov 2</w:t>
      </w:r>
      <w:r w:rsidR="00752B0E">
        <w:rPr>
          <w:rFonts w:asciiTheme="majorHAnsi" w:hAnsiTheme="majorHAnsi" w:cstheme="majorHAnsi"/>
        </w:rPr>
        <w:t>9</w:t>
      </w:r>
      <w:r w:rsidR="00C516E0" w:rsidRPr="007E3E12">
        <w:rPr>
          <w:rFonts w:asciiTheme="majorHAnsi" w:hAnsiTheme="majorHAnsi" w:cstheme="majorHAnsi"/>
        </w:rPr>
        <w:tab/>
      </w:r>
      <w:r w:rsidR="007E3E12">
        <w:rPr>
          <w:rFonts w:asciiTheme="majorHAnsi" w:hAnsiTheme="majorHAnsi" w:cstheme="majorHAnsi"/>
        </w:rPr>
        <w:tab/>
      </w:r>
      <w:r w:rsidR="00C516E0" w:rsidRPr="007E3E12">
        <w:rPr>
          <w:rFonts w:asciiTheme="majorHAnsi" w:hAnsiTheme="majorHAnsi" w:cstheme="majorHAnsi"/>
        </w:rPr>
        <w:t>Thanksgiving break</w:t>
      </w:r>
      <w:r>
        <w:rPr>
          <w:rFonts w:asciiTheme="majorHAnsi" w:hAnsiTheme="majorHAnsi" w:cstheme="majorHAnsi"/>
        </w:rPr>
        <w:t xml:space="preserve"> – No Class</w:t>
      </w:r>
    </w:p>
    <w:p w14:paraId="46AB4C8D" w14:textId="2499FB76" w:rsidR="00C516E0" w:rsidRPr="007E3E12" w:rsidRDefault="00946BDC" w:rsidP="00C516E0">
      <w:pPr>
        <w:spacing w:line="480" w:lineRule="auto"/>
        <w:rPr>
          <w:rFonts w:asciiTheme="majorHAnsi" w:hAnsiTheme="majorHAnsi" w:cstheme="majorHAnsi"/>
        </w:rPr>
      </w:pPr>
      <w:r>
        <w:rPr>
          <w:rFonts w:asciiTheme="majorHAnsi" w:hAnsiTheme="majorHAnsi" w:cstheme="majorHAnsi"/>
        </w:rPr>
        <w:t>10</w:t>
      </w:r>
      <w:r w:rsidR="00F75135">
        <w:rPr>
          <w:rFonts w:asciiTheme="majorHAnsi" w:hAnsiTheme="majorHAnsi" w:cstheme="majorHAnsi"/>
        </w:rPr>
        <w:t xml:space="preserve">. </w:t>
      </w:r>
      <w:r w:rsidR="00C516E0" w:rsidRPr="007E3E12">
        <w:rPr>
          <w:rFonts w:asciiTheme="majorHAnsi" w:hAnsiTheme="majorHAnsi" w:cstheme="majorHAnsi"/>
        </w:rPr>
        <w:t xml:space="preserve">Dec </w:t>
      </w:r>
      <w:r w:rsidR="00752B0E">
        <w:rPr>
          <w:rFonts w:asciiTheme="majorHAnsi" w:hAnsiTheme="majorHAnsi" w:cstheme="majorHAnsi"/>
        </w:rPr>
        <w:t>6</w:t>
      </w:r>
      <w:r w:rsidR="00C516E0" w:rsidRPr="007E3E12">
        <w:rPr>
          <w:rFonts w:asciiTheme="majorHAnsi" w:hAnsiTheme="majorHAnsi" w:cstheme="majorHAnsi"/>
        </w:rPr>
        <w:tab/>
      </w:r>
      <w:r w:rsidR="007E3E12" w:rsidRPr="007E3E12">
        <w:rPr>
          <w:rFonts w:asciiTheme="majorHAnsi" w:hAnsiTheme="majorHAnsi" w:cstheme="majorHAnsi"/>
        </w:rPr>
        <w:t xml:space="preserve">Visit to SIO, Scripps </w:t>
      </w:r>
      <w:proofErr w:type="gramStart"/>
      <w:r w:rsidR="007E3E12" w:rsidRPr="007E3E12">
        <w:rPr>
          <w:rFonts w:asciiTheme="majorHAnsi" w:hAnsiTheme="majorHAnsi" w:cstheme="majorHAnsi"/>
        </w:rPr>
        <w:t>Pier</w:t>
      </w:r>
      <w:proofErr w:type="gramEnd"/>
      <w:r w:rsidR="007E3E12" w:rsidRPr="007E3E12">
        <w:rPr>
          <w:rFonts w:asciiTheme="majorHAnsi" w:hAnsiTheme="majorHAnsi" w:cstheme="majorHAnsi"/>
        </w:rPr>
        <w:t xml:space="preserve"> and Gerwick Labs</w:t>
      </w:r>
      <w:r w:rsidR="007E3E12" w:rsidRPr="007E3E12">
        <w:rPr>
          <w:rFonts w:asciiTheme="majorHAnsi" w:hAnsiTheme="majorHAnsi" w:cstheme="majorHAnsi"/>
        </w:rPr>
        <w:tab/>
      </w:r>
      <w:r w:rsidR="007E3E12" w:rsidRPr="007E3E12">
        <w:rPr>
          <w:rFonts w:asciiTheme="majorHAnsi" w:hAnsiTheme="majorHAnsi" w:cstheme="majorHAnsi"/>
        </w:rPr>
        <w:tab/>
      </w:r>
      <w:r w:rsidR="007E3E12" w:rsidRPr="007E3E12">
        <w:rPr>
          <w:rFonts w:asciiTheme="majorHAnsi" w:hAnsiTheme="majorHAnsi" w:cstheme="majorHAnsi"/>
        </w:rPr>
        <w:tab/>
      </w:r>
      <w:r w:rsidR="007E3E12">
        <w:rPr>
          <w:rFonts w:asciiTheme="majorHAnsi" w:hAnsiTheme="majorHAnsi" w:cstheme="majorHAnsi"/>
        </w:rPr>
        <w:tab/>
      </w:r>
      <w:r w:rsidR="007E3E12" w:rsidRPr="007E3E12">
        <w:rPr>
          <w:rFonts w:asciiTheme="majorHAnsi" w:hAnsiTheme="majorHAnsi" w:cstheme="majorHAnsi"/>
        </w:rPr>
        <w:t>Gerwick</w:t>
      </w:r>
    </w:p>
    <w:p w14:paraId="3B3FE2CB" w14:textId="77777777" w:rsidR="007E3E12" w:rsidRDefault="007E3E12" w:rsidP="00C516E0">
      <w:pPr>
        <w:shd w:val="clear" w:color="auto" w:fill="FFFFFF"/>
        <w:spacing w:before="180" w:after="180"/>
        <w:rPr>
          <w:rFonts w:asciiTheme="majorHAnsi" w:hAnsiTheme="majorHAnsi" w:cstheme="majorHAnsi"/>
          <w:color w:val="000000"/>
          <w:u w:val="single"/>
        </w:rPr>
      </w:pPr>
    </w:p>
    <w:p w14:paraId="3B3E71B1" w14:textId="77777777" w:rsidR="00CB1C6D" w:rsidRDefault="00CB1C6D" w:rsidP="00C516E0">
      <w:pPr>
        <w:shd w:val="clear" w:color="auto" w:fill="FFFFFF"/>
        <w:spacing w:before="180" w:after="180"/>
        <w:rPr>
          <w:rFonts w:asciiTheme="majorHAnsi" w:hAnsiTheme="majorHAnsi" w:cstheme="majorHAnsi"/>
          <w:color w:val="000000"/>
          <w:u w:val="single"/>
        </w:rPr>
      </w:pPr>
    </w:p>
    <w:p w14:paraId="31F62886" w14:textId="77777777" w:rsidR="00946BDC" w:rsidRDefault="00946BDC" w:rsidP="00C516E0">
      <w:pPr>
        <w:shd w:val="clear" w:color="auto" w:fill="FFFFFF"/>
        <w:spacing w:before="180" w:after="180"/>
        <w:rPr>
          <w:rFonts w:asciiTheme="majorHAnsi" w:hAnsiTheme="majorHAnsi" w:cstheme="majorHAnsi"/>
          <w:color w:val="000000"/>
          <w:u w:val="single"/>
        </w:rPr>
      </w:pPr>
    </w:p>
    <w:p w14:paraId="27891A5E" w14:textId="77777777" w:rsidR="00946BDC" w:rsidRDefault="00946BDC" w:rsidP="00C516E0">
      <w:pPr>
        <w:shd w:val="clear" w:color="auto" w:fill="FFFFFF"/>
        <w:spacing w:before="180" w:after="180"/>
        <w:rPr>
          <w:rFonts w:asciiTheme="majorHAnsi" w:hAnsiTheme="majorHAnsi" w:cstheme="majorHAnsi"/>
          <w:color w:val="000000"/>
          <w:u w:val="single"/>
        </w:rPr>
      </w:pPr>
    </w:p>
    <w:p w14:paraId="1C3039E1" w14:textId="77777777" w:rsidR="00946BDC" w:rsidRDefault="00946BDC" w:rsidP="00C516E0">
      <w:pPr>
        <w:shd w:val="clear" w:color="auto" w:fill="FFFFFF"/>
        <w:spacing w:before="180" w:after="180"/>
        <w:rPr>
          <w:rFonts w:asciiTheme="majorHAnsi" w:hAnsiTheme="majorHAnsi" w:cstheme="majorHAnsi"/>
          <w:color w:val="000000"/>
          <w:u w:val="single"/>
        </w:rPr>
      </w:pPr>
    </w:p>
    <w:p w14:paraId="28ABB957" w14:textId="51C5613D" w:rsidR="00C516E0" w:rsidRPr="007E3E12" w:rsidRDefault="00C516E0" w:rsidP="00C516E0">
      <w:pPr>
        <w:shd w:val="clear" w:color="auto" w:fill="FFFFFF"/>
        <w:spacing w:before="180" w:after="180"/>
        <w:rPr>
          <w:rFonts w:asciiTheme="majorHAnsi" w:hAnsiTheme="majorHAnsi" w:cstheme="majorHAnsi"/>
          <w:color w:val="000000"/>
        </w:rPr>
      </w:pPr>
      <w:r w:rsidRPr="007E3E12">
        <w:rPr>
          <w:rFonts w:asciiTheme="majorHAnsi" w:hAnsiTheme="majorHAnsi" w:cstheme="majorHAnsi"/>
          <w:color w:val="000000"/>
          <w:u w:val="single"/>
        </w:rPr>
        <w:t>Course Objectives</w:t>
      </w:r>
    </w:p>
    <w:p w14:paraId="5EF20C3B" w14:textId="77777777" w:rsidR="00C516E0" w:rsidRPr="007E3E12" w:rsidRDefault="00C516E0" w:rsidP="00C516E0">
      <w:pPr>
        <w:numPr>
          <w:ilvl w:val="0"/>
          <w:numId w:val="1"/>
        </w:numPr>
        <w:shd w:val="clear" w:color="auto" w:fill="FFFFFF"/>
        <w:spacing w:before="100" w:beforeAutospacing="1" w:after="100" w:afterAutospacing="1"/>
        <w:ind w:left="375"/>
        <w:rPr>
          <w:rFonts w:asciiTheme="majorHAnsi" w:eastAsia="Times New Roman" w:hAnsiTheme="majorHAnsi" w:cstheme="majorHAnsi"/>
          <w:color w:val="000000"/>
        </w:rPr>
      </w:pPr>
      <w:r w:rsidRPr="007E3E12">
        <w:rPr>
          <w:rFonts w:asciiTheme="majorHAnsi" w:eastAsia="Times New Roman" w:hAnsiTheme="majorHAnsi" w:cstheme="majorHAnsi"/>
          <w:color w:val="000000"/>
        </w:rPr>
        <w:t>To expose students to some of the more impactful and interesting marine natural products, including their discovery, structure determination, chemical ecology, and pharmacological properties</w:t>
      </w:r>
    </w:p>
    <w:p w14:paraId="06CC142B" w14:textId="77777777" w:rsidR="00C516E0" w:rsidRPr="007E3E12" w:rsidRDefault="00C516E0" w:rsidP="00C516E0">
      <w:pPr>
        <w:numPr>
          <w:ilvl w:val="0"/>
          <w:numId w:val="1"/>
        </w:numPr>
        <w:shd w:val="clear" w:color="auto" w:fill="FFFFFF"/>
        <w:spacing w:before="100" w:beforeAutospacing="1" w:after="100" w:afterAutospacing="1"/>
        <w:ind w:left="375"/>
        <w:rPr>
          <w:rFonts w:asciiTheme="majorHAnsi" w:eastAsia="Times New Roman" w:hAnsiTheme="majorHAnsi" w:cstheme="majorHAnsi"/>
          <w:color w:val="000000"/>
        </w:rPr>
      </w:pPr>
      <w:r w:rsidRPr="007E3E12">
        <w:rPr>
          <w:rFonts w:asciiTheme="majorHAnsi" w:eastAsia="Times New Roman" w:hAnsiTheme="majorHAnsi" w:cstheme="majorHAnsi"/>
          <w:color w:val="000000"/>
        </w:rPr>
        <w:t>To consider the many challenges encountered in the drug discovery and development process</w:t>
      </w:r>
    </w:p>
    <w:p w14:paraId="5E2E7C34" w14:textId="77777777" w:rsidR="00C516E0" w:rsidRPr="007E3E12" w:rsidRDefault="00C516E0" w:rsidP="00C516E0">
      <w:pPr>
        <w:numPr>
          <w:ilvl w:val="0"/>
          <w:numId w:val="1"/>
        </w:numPr>
        <w:shd w:val="clear" w:color="auto" w:fill="FFFFFF"/>
        <w:spacing w:before="100" w:beforeAutospacing="1" w:after="100" w:afterAutospacing="1"/>
        <w:ind w:left="375"/>
        <w:rPr>
          <w:rFonts w:asciiTheme="majorHAnsi" w:eastAsia="Times New Roman" w:hAnsiTheme="majorHAnsi" w:cstheme="majorHAnsi"/>
          <w:color w:val="000000"/>
        </w:rPr>
      </w:pPr>
      <w:r w:rsidRPr="007E3E12">
        <w:rPr>
          <w:rFonts w:asciiTheme="majorHAnsi" w:eastAsia="Times New Roman" w:hAnsiTheme="majorHAnsi" w:cstheme="majorHAnsi"/>
          <w:color w:val="000000"/>
        </w:rPr>
        <w:t>To appreciate the highly multidisciplinary process involved in natural products drug discovery</w:t>
      </w:r>
    </w:p>
    <w:p w14:paraId="385FB4C7" w14:textId="156723F0" w:rsidR="00C516E0" w:rsidRDefault="00C516E0" w:rsidP="00C516E0">
      <w:pPr>
        <w:numPr>
          <w:ilvl w:val="0"/>
          <w:numId w:val="1"/>
        </w:numPr>
        <w:shd w:val="clear" w:color="auto" w:fill="FFFFFF"/>
        <w:spacing w:before="100" w:beforeAutospacing="1" w:after="100" w:afterAutospacing="1"/>
        <w:ind w:left="375"/>
        <w:rPr>
          <w:rFonts w:asciiTheme="majorHAnsi" w:eastAsia="Times New Roman" w:hAnsiTheme="majorHAnsi" w:cstheme="majorHAnsi"/>
          <w:color w:val="000000"/>
        </w:rPr>
      </w:pPr>
      <w:r w:rsidRPr="007E3E12">
        <w:rPr>
          <w:rFonts w:asciiTheme="majorHAnsi" w:eastAsia="Times New Roman" w:hAnsiTheme="majorHAnsi" w:cstheme="majorHAnsi"/>
          <w:color w:val="000000"/>
        </w:rPr>
        <w:t>To recognize the interlinked dependencies of habitat and biodiversity preservation with human health</w:t>
      </w:r>
    </w:p>
    <w:p w14:paraId="30DA5EAB" w14:textId="2D13E99E" w:rsidR="00C96BC4" w:rsidRPr="007E3E12" w:rsidRDefault="00C96BC4" w:rsidP="00C516E0">
      <w:pPr>
        <w:numPr>
          <w:ilvl w:val="0"/>
          <w:numId w:val="1"/>
        </w:numPr>
        <w:shd w:val="clear" w:color="auto" w:fill="FFFFFF"/>
        <w:spacing w:before="100" w:beforeAutospacing="1" w:after="100" w:afterAutospacing="1"/>
        <w:ind w:left="375"/>
        <w:rPr>
          <w:rFonts w:asciiTheme="majorHAnsi" w:eastAsia="Times New Roman" w:hAnsiTheme="majorHAnsi" w:cstheme="majorHAnsi"/>
          <w:color w:val="000000"/>
        </w:rPr>
      </w:pPr>
      <w:r>
        <w:rPr>
          <w:rFonts w:asciiTheme="majorHAnsi" w:eastAsia="Times New Roman" w:hAnsiTheme="majorHAnsi" w:cstheme="majorHAnsi"/>
          <w:color w:val="000000"/>
        </w:rPr>
        <w:t>To develop increased capacity to read the primary scientific literature</w:t>
      </w:r>
    </w:p>
    <w:p w14:paraId="4AA7009F" w14:textId="77777777" w:rsidR="00C516E0" w:rsidRPr="007E3E12" w:rsidRDefault="00C516E0" w:rsidP="00C516E0">
      <w:pPr>
        <w:shd w:val="clear" w:color="auto" w:fill="FFFFFF"/>
        <w:spacing w:before="180" w:after="180"/>
        <w:rPr>
          <w:rFonts w:asciiTheme="majorHAnsi" w:hAnsiTheme="majorHAnsi" w:cstheme="majorHAnsi"/>
          <w:color w:val="000000"/>
        </w:rPr>
      </w:pPr>
      <w:r w:rsidRPr="007E3E12">
        <w:rPr>
          <w:rFonts w:asciiTheme="majorHAnsi" w:hAnsiTheme="majorHAnsi" w:cstheme="majorHAnsi"/>
          <w:color w:val="000000"/>
          <w:u w:val="single"/>
        </w:rPr>
        <w:t> </w:t>
      </w:r>
    </w:p>
    <w:p w14:paraId="03CFB4CC" w14:textId="77777777" w:rsidR="00C516E0" w:rsidRPr="007E3E12" w:rsidRDefault="00C516E0" w:rsidP="00C516E0">
      <w:pPr>
        <w:shd w:val="clear" w:color="auto" w:fill="FFFFFF"/>
        <w:spacing w:before="180" w:after="180"/>
        <w:rPr>
          <w:rFonts w:asciiTheme="majorHAnsi" w:hAnsiTheme="majorHAnsi" w:cstheme="majorHAnsi"/>
          <w:color w:val="000000"/>
        </w:rPr>
      </w:pPr>
      <w:r w:rsidRPr="007E3E12">
        <w:rPr>
          <w:rFonts w:asciiTheme="majorHAnsi" w:hAnsiTheme="majorHAnsi" w:cstheme="majorHAnsi"/>
          <w:color w:val="000000"/>
          <w:u w:val="single"/>
        </w:rPr>
        <w:t>Text</w:t>
      </w:r>
    </w:p>
    <w:p w14:paraId="5257B233" w14:textId="77777777" w:rsidR="00C516E0" w:rsidRPr="007E3E12" w:rsidRDefault="00C516E0" w:rsidP="00C516E0">
      <w:pPr>
        <w:shd w:val="clear" w:color="auto" w:fill="FFFFFF"/>
        <w:spacing w:before="180" w:after="180"/>
        <w:rPr>
          <w:rFonts w:asciiTheme="majorHAnsi" w:hAnsiTheme="majorHAnsi" w:cstheme="majorHAnsi"/>
          <w:color w:val="000000"/>
        </w:rPr>
      </w:pPr>
      <w:r w:rsidRPr="007E3E12">
        <w:rPr>
          <w:rFonts w:asciiTheme="majorHAnsi" w:hAnsiTheme="majorHAnsi" w:cstheme="majorHAnsi"/>
          <w:color w:val="000000"/>
        </w:rPr>
        <w:t>Primary literature to be assigned in class</w:t>
      </w:r>
    </w:p>
    <w:p w14:paraId="095C424C" w14:textId="77777777" w:rsidR="00C516E0" w:rsidRPr="007E3E12" w:rsidRDefault="00C516E0" w:rsidP="00C516E0">
      <w:pPr>
        <w:shd w:val="clear" w:color="auto" w:fill="FFFFFF"/>
        <w:spacing w:before="180" w:after="180"/>
        <w:rPr>
          <w:rFonts w:asciiTheme="majorHAnsi" w:hAnsiTheme="majorHAnsi" w:cstheme="majorHAnsi"/>
          <w:color w:val="000000"/>
        </w:rPr>
      </w:pPr>
      <w:r w:rsidRPr="007E3E12">
        <w:rPr>
          <w:rFonts w:asciiTheme="majorHAnsi" w:hAnsiTheme="majorHAnsi" w:cstheme="majorHAnsi"/>
          <w:color w:val="000000"/>
          <w:u w:val="single"/>
        </w:rPr>
        <w:t> </w:t>
      </w:r>
    </w:p>
    <w:p w14:paraId="33680313" w14:textId="77777777" w:rsidR="00C516E0" w:rsidRPr="007E3E12" w:rsidRDefault="00C516E0" w:rsidP="00C516E0">
      <w:pPr>
        <w:shd w:val="clear" w:color="auto" w:fill="FFFFFF"/>
        <w:spacing w:before="180" w:after="180"/>
        <w:rPr>
          <w:rFonts w:asciiTheme="majorHAnsi" w:hAnsiTheme="majorHAnsi" w:cstheme="majorHAnsi"/>
          <w:color w:val="000000"/>
        </w:rPr>
      </w:pPr>
      <w:r w:rsidRPr="007E3E12">
        <w:rPr>
          <w:rFonts w:asciiTheme="majorHAnsi" w:hAnsiTheme="majorHAnsi" w:cstheme="majorHAnsi"/>
          <w:color w:val="000000"/>
          <w:u w:val="single"/>
        </w:rPr>
        <w:t>Grading</w:t>
      </w:r>
    </w:p>
    <w:p w14:paraId="384AC2D9" w14:textId="351BAA20" w:rsidR="00C516E0" w:rsidRPr="007E3E12" w:rsidRDefault="00C516E0" w:rsidP="00C516E0">
      <w:pPr>
        <w:shd w:val="clear" w:color="auto" w:fill="FFFFFF"/>
        <w:spacing w:before="180" w:after="180"/>
        <w:rPr>
          <w:rFonts w:asciiTheme="majorHAnsi" w:hAnsiTheme="majorHAnsi" w:cstheme="majorHAnsi"/>
          <w:color w:val="000000"/>
        </w:rPr>
      </w:pPr>
      <w:r w:rsidRPr="007E3E12">
        <w:rPr>
          <w:rFonts w:asciiTheme="majorHAnsi" w:hAnsiTheme="majorHAnsi" w:cstheme="majorHAnsi"/>
          <w:b/>
          <w:bCs/>
          <w:color w:val="000000"/>
        </w:rPr>
        <w:t>Reading Reflections</w:t>
      </w:r>
      <w:r w:rsidRPr="007E3E12">
        <w:rPr>
          <w:rFonts w:asciiTheme="majorHAnsi" w:hAnsiTheme="majorHAnsi" w:cstheme="majorHAnsi"/>
          <w:color w:val="000000"/>
        </w:rPr>
        <w:t xml:space="preserve"> – </w:t>
      </w:r>
      <w:r w:rsidR="00F85F64">
        <w:rPr>
          <w:rFonts w:asciiTheme="majorHAnsi" w:hAnsiTheme="majorHAnsi" w:cstheme="majorHAnsi"/>
          <w:color w:val="000000"/>
        </w:rPr>
        <w:t>6</w:t>
      </w:r>
      <w:r w:rsidRPr="007E3E12">
        <w:rPr>
          <w:rFonts w:asciiTheme="majorHAnsi" w:hAnsiTheme="majorHAnsi" w:cstheme="majorHAnsi"/>
          <w:color w:val="000000"/>
        </w:rPr>
        <w:t xml:space="preserve"> x 10 pts = </w:t>
      </w:r>
      <w:r w:rsidR="00946BDC">
        <w:rPr>
          <w:rFonts w:asciiTheme="majorHAnsi" w:hAnsiTheme="majorHAnsi" w:cstheme="majorHAnsi"/>
          <w:color w:val="000000"/>
        </w:rPr>
        <w:t>6</w:t>
      </w:r>
      <w:r w:rsidRPr="007E3E12">
        <w:rPr>
          <w:rFonts w:asciiTheme="majorHAnsi" w:hAnsiTheme="majorHAnsi" w:cstheme="majorHAnsi"/>
          <w:color w:val="000000"/>
        </w:rPr>
        <w:t xml:space="preserve">0 points total (due on </w:t>
      </w:r>
      <w:r w:rsidR="00F844BD" w:rsidRPr="007E3E12">
        <w:rPr>
          <w:rFonts w:asciiTheme="majorHAnsi" w:hAnsiTheme="majorHAnsi" w:cstheme="majorHAnsi"/>
          <w:color w:val="000000"/>
        </w:rPr>
        <w:t>Thursdays</w:t>
      </w:r>
      <w:r w:rsidRPr="007E3E12">
        <w:rPr>
          <w:rFonts w:asciiTheme="majorHAnsi" w:hAnsiTheme="majorHAnsi" w:cstheme="majorHAnsi"/>
          <w:color w:val="000000"/>
        </w:rPr>
        <w:t xml:space="preserve"> at midnight) [note, there are </w:t>
      </w:r>
      <w:r w:rsidR="00946BDC">
        <w:rPr>
          <w:rFonts w:asciiTheme="majorHAnsi" w:hAnsiTheme="majorHAnsi" w:cstheme="majorHAnsi"/>
          <w:color w:val="000000"/>
        </w:rPr>
        <w:t>8</w:t>
      </w:r>
      <w:r w:rsidRPr="007E3E12">
        <w:rPr>
          <w:rFonts w:asciiTheme="majorHAnsi" w:hAnsiTheme="majorHAnsi" w:cstheme="majorHAnsi"/>
          <w:color w:val="000000"/>
        </w:rPr>
        <w:t xml:space="preserve"> classes for which reflections are possible (lectures 2-</w:t>
      </w:r>
      <w:r w:rsidR="00946BDC">
        <w:rPr>
          <w:rFonts w:asciiTheme="majorHAnsi" w:hAnsiTheme="majorHAnsi" w:cstheme="majorHAnsi"/>
          <w:color w:val="000000"/>
        </w:rPr>
        <w:t>9</w:t>
      </w:r>
      <w:r w:rsidRPr="007E3E12">
        <w:rPr>
          <w:rFonts w:asciiTheme="majorHAnsi" w:hAnsiTheme="majorHAnsi" w:cstheme="majorHAnsi"/>
          <w:color w:val="000000"/>
        </w:rPr>
        <w:t xml:space="preserve"> inclusive) such that you have the option of not turning in up to two reflections]</w:t>
      </w:r>
      <w:r w:rsidR="005901FF">
        <w:rPr>
          <w:rFonts w:asciiTheme="majorHAnsi" w:hAnsiTheme="majorHAnsi" w:cstheme="majorHAnsi"/>
          <w:color w:val="000000"/>
        </w:rPr>
        <w:t xml:space="preserve">.  Papers for reading and writing a roughly ½ page reflection will be available the preceding Sunday/Monday.  </w:t>
      </w:r>
    </w:p>
    <w:p w14:paraId="2721DB98" w14:textId="77777777" w:rsidR="00C516E0" w:rsidRPr="00C516E0" w:rsidRDefault="00C516E0" w:rsidP="00C516E0">
      <w:pPr>
        <w:shd w:val="clear" w:color="auto" w:fill="FFFFFF"/>
        <w:spacing w:before="180" w:after="180"/>
        <w:rPr>
          <w:rFonts w:ascii="Helvetica Neue" w:hAnsi="Helvetica Neue" w:cs="Times New Roman"/>
          <w:color w:val="000000"/>
        </w:rPr>
      </w:pPr>
      <w:r w:rsidRPr="00C516E0">
        <w:rPr>
          <w:rFonts w:ascii="Helvetica Neue" w:hAnsi="Helvetica Neue" w:cs="Times New Roman"/>
          <w:color w:val="000000"/>
        </w:rPr>
        <w:t> </w:t>
      </w:r>
    </w:p>
    <w:p w14:paraId="58F22B1C" w14:textId="77777777" w:rsidR="00DF2FD3" w:rsidRDefault="00DF2FD3"/>
    <w:sectPr w:rsidR="00DF2FD3" w:rsidSect="00C516E0">
      <w:pgSz w:w="12240" w:h="15840"/>
      <w:pgMar w:top="936" w:right="1008" w:bottom="1008"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70771"/>
    <w:multiLevelType w:val="multilevel"/>
    <w:tmpl w:val="37D2B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44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E0"/>
    <w:rsid w:val="000F6FB2"/>
    <w:rsid w:val="00360255"/>
    <w:rsid w:val="003C6C15"/>
    <w:rsid w:val="004021E4"/>
    <w:rsid w:val="004066AB"/>
    <w:rsid w:val="004171EE"/>
    <w:rsid w:val="004C4031"/>
    <w:rsid w:val="005004CD"/>
    <w:rsid w:val="005901FF"/>
    <w:rsid w:val="00752B0E"/>
    <w:rsid w:val="007E3E12"/>
    <w:rsid w:val="0081329C"/>
    <w:rsid w:val="00946BDC"/>
    <w:rsid w:val="00C516E0"/>
    <w:rsid w:val="00C96BC4"/>
    <w:rsid w:val="00CB1C6D"/>
    <w:rsid w:val="00D938B2"/>
    <w:rsid w:val="00DF2FD3"/>
    <w:rsid w:val="00F5723F"/>
    <w:rsid w:val="00F75135"/>
    <w:rsid w:val="00F844BD"/>
    <w:rsid w:val="00F8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810EDE"/>
  <w14:defaultImageDpi w14:val="300"/>
  <w15:docId w15:val="{368DB5D4-9829-534F-AF12-E41F0182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6E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516E0"/>
    <w:rPr>
      <w:color w:val="0000FF"/>
      <w:u w:val="single"/>
    </w:rPr>
  </w:style>
  <w:style w:type="character" w:customStyle="1" w:styleId="screenreader-only">
    <w:name w:val="screenreader-only"/>
    <w:basedOn w:val="DefaultParagraphFont"/>
    <w:rsid w:val="00C516E0"/>
  </w:style>
  <w:style w:type="character" w:styleId="Strong">
    <w:name w:val="Strong"/>
    <w:basedOn w:val="DefaultParagraphFont"/>
    <w:uiPriority w:val="22"/>
    <w:qFormat/>
    <w:rsid w:val="00C516E0"/>
    <w:rPr>
      <w:b/>
      <w:bCs/>
    </w:rPr>
  </w:style>
  <w:style w:type="character" w:styleId="FollowedHyperlink">
    <w:name w:val="FollowedHyperlink"/>
    <w:basedOn w:val="DefaultParagraphFont"/>
    <w:uiPriority w:val="99"/>
    <w:semiHidden/>
    <w:unhideWhenUsed/>
    <w:rsid w:val="00CB1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0468">
      <w:bodyDiv w:val="1"/>
      <w:marLeft w:val="0"/>
      <w:marRight w:val="0"/>
      <w:marTop w:val="0"/>
      <w:marBottom w:val="0"/>
      <w:divBdr>
        <w:top w:val="none" w:sz="0" w:space="0" w:color="auto"/>
        <w:left w:val="none" w:sz="0" w:space="0" w:color="auto"/>
        <w:bottom w:val="none" w:sz="0" w:space="0" w:color="auto"/>
        <w:right w:val="none" w:sz="0" w:space="0" w:color="auto"/>
      </w:divBdr>
    </w:div>
    <w:div w:id="1730106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 Calif San Diego</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Gerwick</dc:creator>
  <cp:keywords/>
  <dc:description/>
  <cp:lastModifiedBy>Gerwick, William</cp:lastModifiedBy>
  <cp:revision>3</cp:revision>
  <cp:lastPrinted>2022-09-21T14:02:00Z</cp:lastPrinted>
  <dcterms:created xsi:type="dcterms:W3CDTF">2024-09-25T22:21:00Z</dcterms:created>
  <dcterms:modified xsi:type="dcterms:W3CDTF">2024-09-25T22:26:00Z</dcterms:modified>
</cp:coreProperties>
</file>